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00" w:rsidRPr="006E1A7A" w:rsidRDefault="00FC35B0" w:rsidP="00D729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="00D72900" w:rsidRPr="006E1A7A">
        <w:rPr>
          <w:sz w:val="28"/>
          <w:szCs w:val="28"/>
        </w:rPr>
        <w:t>ФИЗИЧЕСКОЙ КУЛЬТУРЫ И СПОРТА</w:t>
      </w:r>
    </w:p>
    <w:p w:rsidR="00D72900" w:rsidRPr="006E1A7A" w:rsidRDefault="00D72900" w:rsidP="00D72900">
      <w:pPr>
        <w:jc w:val="center"/>
        <w:rPr>
          <w:sz w:val="28"/>
          <w:szCs w:val="28"/>
        </w:rPr>
      </w:pPr>
      <w:r w:rsidRPr="006E1A7A">
        <w:rPr>
          <w:sz w:val="28"/>
          <w:szCs w:val="28"/>
        </w:rPr>
        <w:t xml:space="preserve"> НОВОСИБИРСКОЙ ОБЛАСТИ</w:t>
      </w:r>
    </w:p>
    <w:p w:rsidR="00D72900" w:rsidRPr="006E1A7A" w:rsidRDefault="00D72900" w:rsidP="00D72900">
      <w:pPr>
        <w:jc w:val="center"/>
        <w:rPr>
          <w:b/>
          <w:sz w:val="28"/>
          <w:szCs w:val="28"/>
        </w:rPr>
      </w:pPr>
      <w:r w:rsidRPr="006E1A7A">
        <w:rPr>
          <w:b/>
          <w:sz w:val="28"/>
          <w:szCs w:val="28"/>
        </w:rPr>
        <w:t>Государственное автономное профессиональное образовательное учреждение Новосибирской области</w:t>
      </w:r>
    </w:p>
    <w:p w:rsidR="00D72900" w:rsidRPr="006E1A7A" w:rsidRDefault="00C4755D" w:rsidP="00D72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72900" w:rsidRPr="006E1A7A">
        <w:rPr>
          <w:b/>
          <w:sz w:val="28"/>
          <w:szCs w:val="28"/>
        </w:rPr>
        <w:t>НОВОСИБИРСКОЕ УЧИЛИЩЕ (КОЛЛЕДЖ) ОЛИМПИЙСКОГО РЕЗЕРВА</w:t>
      </w:r>
      <w:r>
        <w:rPr>
          <w:b/>
          <w:sz w:val="28"/>
          <w:szCs w:val="28"/>
        </w:rPr>
        <w:t>»</w:t>
      </w:r>
    </w:p>
    <w:p w:rsidR="00D72900" w:rsidRPr="006E1A7A" w:rsidRDefault="00D72900" w:rsidP="00D72900">
      <w:pPr>
        <w:rPr>
          <w:sz w:val="28"/>
          <w:szCs w:val="28"/>
        </w:rPr>
      </w:pPr>
    </w:p>
    <w:p w:rsidR="00D72900" w:rsidRPr="006E1A7A" w:rsidRDefault="00D72900" w:rsidP="00D72900">
      <w:pPr>
        <w:rPr>
          <w:sz w:val="28"/>
          <w:szCs w:val="28"/>
        </w:rPr>
      </w:pPr>
    </w:p>
    <w:p w:rsidR="00D72900" w:rsidRPr="006E1A7A" w:rsidRDefault="00D72900" w:rsidP="00D72900">
      <w:pPr>
        <w:rPr>
          <w:sz w:val="28"/>
          <w:szCs w:val="28"/>
        </w:rPr>
      </w:pPr>
    </w:p>
    <w:p w:rsidR="00D72900" w:rsidRPr="006E1A7A" w:rsidRDefault="00D72900" w:rsidP="00D72900">
      <w:pPr>
        <w:spacing w:line="276" w:lineRule="auto"/>
        <w:jc w:val="right"/>
        <w:rPr>
          <w:sz w:val="28"/>
          <w:szCs w:val="28"/>
        </w:rPr>
      </w:pPr>
    </w:p>
    <w:p w:rsidR="00D72900" w:rsidRPr="006E1A7A" w:rsidRDefault="00D72900" w:rsidP="00D72900">
      <w:pPr>
        <w:spacing w:line="276" w:lineRule="auto"/>
        <w:jc w:val="right"/>
        <w:rPr>
          <w:sz w:val="28"/>
          <w:szCs w:val="28"/>
        </w:rPr>
      </w:pPr>
      <w:r w:rsidRPr="006E1A7A">
        <w:rPr>
          <w:sz w:val="28"/>
          <w:szCs w:val="28"/>
        </w:rPr>
        <w:t>УТВЕРЖДЕНО</w:t>
      </w:r>
    </w:p>
    <w:p w:rsidR="00D72900" w:rsidRPr="006E1A7A" w:rsidRDefault="00D72900" w:rsidP="00D72900">
      <w:pPr>
        <w:spacing w:line="276" w:lineRule="auto"/>
        <w:jc w:val="right"/>
        <w:rPr>
          <w:sz w:val="28"/>
          <w:szCs w:val="28"/>
        </w:rPr>
      </w:pPr>
      <w:r w:rsidRPr="006E1A7A">
        <w:rPr>
          <w:sz w:val="28"/>
          <w:szCs w:val="28"/>
        </w:rPr>
        <w:t>Приказом директора</w:t>
      </w:r>
    </w:p>
    <w:p w:rsidR="00D72900" w:rsidRPr="006E1A7A" w:rsidRDefault="00D72900" w:rsidP="00D72900">
      <w:pPr>
        <w:spacing w:line="276" w:lineRule="auto"/>
        <w:jc w:val="right"/>
        <w:rPr>
          <w:bCs/>
          <w:sz w:val="28"/>
          <w:szCs w:val="28"/>
        </w:rPr>
      </w:pPr>
      <w:r w:rsidRPr="006E1A7A">
        <w:rPr>
          <w:sz w:val="28"/>
          <w:szCs w:val="28"/>
        </w:rPr>
        <w:t xml:space="preserve"> </w:t>
      </w:r>
      <w:r w:rsidRPr="006E1A7A">
        <w:rPr>
          <w:bCs/>
          <w:sz w:val="28"/>
          <w:szCs w:val="28"/>
        </w:rPr>
        <w:t>ГАПОУ НСО НУ(К)ОР</w:t>
      </w:r>
    </w:p>
    <w:p w:rsidR="00D72900" w:rsidRPr="006E1A7A" w:rsidRDefault="00C4755D" w:rsidP="00D72900">
      <w:pPr>
        <w:spacing w:line="276" w:lineRule="auto"/>
        <w:jc w:val="right"/>
        <w:rPr>
          <w:snapToGrid w:val="0"/>
          <w:sz w:val="28"/>
          <w:szCs w:val="28"/>
        </w:rPr>
      </w:pPr>
      <w:r>
        <w:rPr>
          <w:bCs/>
          <w:sz w:val="28"/>
          <w:szCs w:val="28"/>
        </w:rPr>
        <w:t>№ 07-к/03-02</w:t>
      </w:r>
      <w:r w:rsidR="00D72900" w:rsidRPr="006E1A7A">
        <w:rPr>
          <w:bCs/>
          <w:sz w:val="28"/>
          <w:szCs w:val="28"/>
        </w:rPr>
        <w:t xml:space="preserve"> от </w:t>
      </w:r>
      <w:r>
        <w:rPr>
          <w:snapToGrid w:val="0"/>
          <w:sz w:val="28"/>
          <w:szCs w:val="28"/>
        </w:rPr>
        <w:t>«30» января 2020</w:t>
      </w:r>
      <w:r w:rsidR="00D72900" w:rsidRPr="006E1A7A">
        <w:rPr>
          <w:snapToGrid w:val="0"/>
          <w:sz w:val="28"/>
          <w:szCs w:val="28"/>
        </w:rPr>
        <w:t>г</w:t>
      </w:r>
    </w:p>
    <w:p w:rsidR="00D72900" w:rsidRPr="006E1A7A" w:rsidRDefault="00D72900" w:rsidP="00D72900">
      <w:pPr>
        <w:spacing w:line="276" w:lineRule="auto"/>
        <w:jc w:val="right"/>
        <w:rPr>
          <w:snapToGrid w:val="0"/>
          <w:sz w:val="28"/>
          <w:szCs w:val="28"/>
        </w:rPr>
      </w:pPr>
      <w:r w:rsidRPr="006E1A7A">
        <w:rPr>
          <w:snapToGrid w:val="0"/>
          <w:sz w:val="28"/>
          <w:szCs w:val="28"/>
        </w:rPr>
        <w:t>____________ Смирнов А.Л.</w:t>
      </w:r>
    </w:p>
    <w:p w:rsidR="00D72900" w:rsidRPr="006E1A7A" w:rsidRDefault="00D72900" w:rsidP="00D72900">
      <w:pPr>
        <w:jc w:val="both"/>
        <w:rPr>
          <w:sz w:val="28"/>
          <w:szCs w:val="28"/>
        </w:rPr>
      </w:pPr>
    </w:p>
    <w:p w:rsidR="00D72900" w:rsidRPr="006E1A7A" w:rsidRDefault="00D72900" w:rsidP="00D72900">
      <w:pPr>
        <w:jc w:val="both"/>
        <w:rPr>
          <w:sz w:val="28"/>
          <w:szCs w:val="28"/>
        </w:rPr>
      </w:pPr>
    </w:p>
    <w:p w:rsidR="00D72900" w:rsidRPr="006E1A7A" w:rsidRDefault="00D72900" w:rsidP="00D72900">
      <w:pPr>
        <w:jc w:val="both"/>
        <w:rPr>
          <w:sz w:val="28"/>
          <w:szCs w:val="28"/>
        </w:rPr>
      </w:pPr>
    </w:p>
    <w:p w:rsidR="00D72900" w:rsidRPr="006E1A7A" w:rsidRDefault="00D72900" w:rsidP="00D72900">
      <w:pPr>
        <w:keepNext/>
        <w:outlineLvl w:val="2"/>
        <w:rPr>
          <w:b/>
          <w:bCs/>
          <w:sz w:val="28"/>
          <w:szCs w:val="28"/>
        </w:rPr>
      </w:pPr>
    </w:p>
    <w:p w:rsidR="00D72900" w:rsidRPr="006E1A7A" w:rsidRDefault="00D72900" w:rsidP="00D72900">
      <w:pPr>
        <w:keepNext/>
        <w:outlineLvl w:val="2"/>
        <w:rPr>
          <w:b/>
          <w:bCs/>
          <w:sz w:val="28"/>
          <w:szCs w:val="28"/>
        </w:rPr>
      </w:pPr>
    </w:p>
    <w:p w:rsidR="00D72900" w:rsidRPr="006E1A7A" w:rsidRDefault="00D72900" w:rsidP="00D72900">
      <w:pPr>
        <w:jc w:val="center"/>
        <w:rPr>
          <w:b/>
          <w:sz w:val="28"/>
          <w:szCs w:val="28"/>
        </w:rPr>
      </w:pPr>
      <w:r w:rsidRPr="006E1A7A">
        <w:rPr>
          <w:b/>
          <w:sz w:val="28"/>
          <w:szCs w:val="28"/>
        </w:rPr>
        <w:t>ПОЛОЖЕНИЕ</w:t>
      </w:r>
    </w:p>
    <w:p w:rsidR="00D72900" w:rsidRPr="006E1A7A" w:rsidRDefault="00FC5B13" w:rsidP="00D7290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медицинском кабинете</w:t>
      </w:r>
      <w:r w:rsidR="00D72900" w:rsidRPr="006E1A7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государственного автономного профессионального образовательного учреждения</w:t>
      </w:r>
      <w:r w:rsidR="00D72900" w:rsidRPr="006E1A7A">
        <w:rPr>
          <w:b/>
          <w:bCs/>
          <w:sz w:val="28"/>
          <w:szCs w:val="28"/>
        </w:rPr>
        <w:t xml:space="preserve"> Новосибирской области «Новосибирское училище (колледж) олимпийского резерва» </w:t>
      </w:r>
    </w:p>
    <w:p w:rsidR="00D72900" w:rsidRPr="006E1A7A" w:rsidRDefault="00D72900" w:rsidP="00D72900">
      <w:pPr>
        <w:jc w:val="center"/>
        <w:rPr>
          <w:b/>
          <w:bCs/>
          <w:sz w:val="28"/>
          <w:szCs w:val="28"/>
        </w:rPr>
      </w:pPr>
    </w:p>
    <w:p w:rsidR="00D72900" w:rsidRPr="006E1A7A" w:rsidRDefault="00D72900" w:rsidP="00D72900">
      <w:pPr>
        <w:jc w:val="center"/>
        <w:rPr>
          <w:b/>
          <w:bCs/>
          <w:sz w:val="28"/>
          <w:szCs w:val="28"/>
        </w:rPr>
      </w:pPr>
    </w:p>
    <w:p w:rsidR="00D72900" w:rsidRPr="006E1A7A" w:rsidRDefault="00D72900" w:rsidP="00D72900">
      <w:pPr>
        <w:jc w:val="center"/>
        <w:rPr>
          <w:b/>
          <w:bCs/>
          <w:sz w:val="28"/>
          <w:szCs w:val="28"/>
        </w:rPr>
      </w:pPr>
    </w:p>
    <w:p w:rsidR="00D72900" w:rsidRPr="006E1A7A" w:rsidRDefault="00D72900" w:rsidP="00D72900">
      <w:pPr>
        <w:rPr>
          <w:sz w:val="28"/>
          <w:szCs w:val="28"/>
        </w:rPr>
      </w:pPr>
    </w:p>
    <w:p w:rsidR="00D72900" w:rsidRPr="006E1A7A" w:rsidRDefault="00D72900" w:rsidP="00D72900">
      <w:pPr>
        <w:rPr>
          <w:sz w:val="28"/>
          <w:szCs w:val="28"/>
        </w:rPr>
      </w:pPr>
    </w:p>
    <w:p w:rsidR="00D72900" w:rsidRPr="006E1A7A" w:rsidRDefault="00D72900" w:rsidP="00D72900">
      <w:pPr>
        <w:rPr>
          <w:sz w:val="28"/>
          <w:szCs w:val="28"/>
        </w:rPr>
      </w:pPr>
    </w:p>
    <w:p w:rsidR="00D72900" w:rsidRPr="006E1A7A" w:rsidRDefault="00D72900" w:rsidP="00D72900">
      <w:pPr>
        <w:rPr>
          <w:sz w:val="28"/>
          <w:szCs w:val="28"/>
        </w:rPr>
      </w:pPr>
    </w:p>
    <w:p w:rsidR="00D72900" w:rsidRPr="006E1A7A" w:rsidRDefault="00D72900" w:rsidP="00D72900">
      <w:pPr>
        <w:rPr>
          <w:sz w:val="28"/>
          <w:szCs w:val="28"/>
        </w:rPr>
      </w:pPr>
    </w:p>
    <w:p w:rsidR="00D72900" w:rsidRPr="006E1A7A" w:rsidRDefault="00D72900" w:rsidP="00D72900">
      <w:pPr>
        <w:rPr>
          <w:sz w:val="28"/>
          <w:szCs w:val="28"/>
        </w:rPr>
      </w:pPr>
    </w:p>
    <w:p w:rsidR="00D72900" w:rsidRPr="006E1A7A" w:rsidRDefault="00D72900" w:rsidP="00D72900">
      <w:pPr>
        <w:rPr>
          <w:sz w:val="28"/>
          <w:szCs w:val="28"/>
        </w:rPr>
      </w:pPr>
    </w:p>
    <w:p w:rsidR="00D72900" w:rsidRPr="006E1A7A" w:rsidRDefault="00D72900" w:rsidP="00D72900">
      <w:pPr>
        <w:rPr>
          <w:sz w:val="28"/>
          <w:szCs w:val="28"/>
        </w:rPr>
      </w:pPr>
    </w:p>
    <w:p w:rsidR="00D72900" w:rsidRPr="006E1A7A" w:rsidRDefault="00D72900" w:rsidP="00D72900">
      <w:pPr>
        <w:rPr>
          <w:sz w:val="28"/>
          <w:szCs w:val="28"/>
        </w:rPr>
      </w:pPr>
    </w:p>
    <w:p w:rsidR="00D72900" w:rsidRPr="006E1A7A" w:rsidRDefault="00D72900" w:rsidP="00D72900">
      <w:pPr>
        <w:rPr>
          <w:sz w:val="28"/>
          <w:szCs w:val="28"/>
        </w:rPr>
      </w:pPr>
    </w:p>
    <w:p w:rsidR="00D72900" w:rsidRPr="006E1A7A" w:rsidRDefault="00D72900" w:rsidP="00D72900">
      <w:pPr>
        <w:rPr>
          <w:sz w:val="28"/>
          <w:szCs w:val="28"/>
        </w:rPr>
      </w:pPr>
    </w:p>
    <w:p w:rsidR="00D72900" w:rsidRPr="006E1A7A" w:rsidRDefault="00D72900" w:rsidP="00D72900">
      <w:pPr>
        <w:rPr>
          <w:sz w:val="28"/>
          <w:szCs w:val="28"/>
        </w:rPr>
      </w:pPr>
    </w:p>
    <w:p w:rsidR="00D72900" w:rsidRPr="006E1A7A" w:rsidRDefault="00D72900" w:rsidP="00D72900">
      <w:pPr>
        <w:rPr>
          <w:sz w:val="28"/>
          <w:szCs w:val="28"/>
        </w:rPr>
      </w:pPr>
    </w:p>
    <w:p w:rsidR="00D72900" w:rsidRDefault="00D72900" w:rsidP="00D72900">
      <w:pPr>
        <w:rPr>
          <w:sz w:val="28"/>
          <w:szCs w:val="28"/>
        </w:rPr>
      </w:pPr>
    </w:p>
    <w:p w:rsidR="00FC5B13" w:rsidRPr="006E1A7A" w:rsidRDefault="00FC5B13" w:rsidP="00D72900">
      <w:pPr>
        <w:rPr>
          <w:sz w:val="28"/>
          <w:szCs w:val="28"/>
        </w:rPr>
      </w:pPr>
    </w:p>
    <w:p w:rsidR="00D72900" w:rsidRPr="006E1A7A" w:rsidRDefault="00D72900" w:rsidP="00D72900">
      <w:pPr>
        <w:rPr>
          <w:sz w:val="28"/>
          <w:szCs w:val="28"/>
        </w:rPr>
      </w:pPr>
    </w:p>
    <w:p w:rsidR="00D72900" w:rsidRPr="006E1A7A" w:rsidRDefault="00C4755D" w:rsidP="00D7290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2020</w:t>
      </w:r>
    </w:p>
    <w:p w:rsidR="00D72900" w:rsidRPr="00A01A46" w:rsidRDefault="00A01A46" w:rsidP="00A01A4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1.  </w:t>
      </w:r>
      <w:r w:rsidR="00D72900" w:rsidRPr="00A01A46">
        <w:rPr>
          <w:b/>
          <w:sz w:val="28"/>
          <w:szCs w:val="28"/>
        </w:rPr>
        <w:t>Общие положения</w:t>
      </w:r>
    </w:p>
    <w:p w:rsidR="00D72900" w:rsidRPr="006E1A7A" w:rsidRDefault="00FC5B13" w:rsidP="00D72900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кабинет</w:t>
      </w:r>
      <w:bookmarkStart w:id="0" w:name="_GoBack"/>
      <w:bookmarkEnd w:id="0"/>
      <w:r w:rsidR="00C864C5">
        <w:rPr>
          <w:sz w:val="28"/>
          <w:szCs w:val="28"/>
        </w:rPr>
        <w:t xml:space="preserve"> </w:t>
      </w:r>
      <w:r w:rsidR="00D72900" w:rsidRPr="006E1A7A">
        <w:rPr>
          <w:sz w:val="28"/>
          <w:szCs w:val="28"/>
        </w:rPr>
        <w:t xml:space="preserve">(далее – Кабинет) является структурным подразделением государственного автономного профессионального образовательного учреждения Новосибирской области </w:t>
      </w:r>
      <w:r w:rsidR="00D72900" w:rsidRPr="006E1A7A">
        <w:rPr>
          <w:bCs/>
          <w:sz w:val="28"/>
          <w:szCs w:val="28"/>
        </w:rPr>
        <w:t>«Новосибирское училище (колледж) олимпийского резерва»</w:t>
      </w:r>
      <w:r w:rsidR="00D72900" w:rsidRPr="006E1A7A">
        <w:rPr>
          <w:sz w:val="28"/>
          <w:szCs w:val="28"/>
        </w:rPr>
        <w:t xml:space="preserve"> (далее Учреждение), действующим на основании Устава и Лицензии № ЛО-54-01-004123 от 19 октября 2016 года на осуществление медицинской деятельности.</w:t>
      </w:r>
    </w:p>
    <w:p w:rsidR="000B5727" w:rsidRPr="006E1A7A" w:rsidRDefault="00D72900" w:rsidP="00066B9E">
      <w:pPr>
        <w:pStyle w:val="a7"/>
        <w:numPr>
          <w:ilvl w:val="0"/>
          <w:numId w:val="5"/>
        </w:numPr>
        <w:ind w:left="0" w:firstLine="708"/>
        <w:jc w:val="both"/>
        <w:rPr>
          <w:sz w:val="28"/>
          <w:szCs w:val="28"/>
          <w:shd w:val="clear" w:color="auto" w:fill="FFFFFF"/>
        </w:rPr>
      </w:pPr>
      <w:r w:rsidRPr="006E1A7A">
        <w:rPr>
          <w:sz w:val="28"/>
          <w:szCs w:val="28"/>
        </w:rPr>
        <w:t xml:space="preserve">Настоящее Положение регулирует вопросы организации деятельности </w:t>
      </w:r>
      <w:r w:rsidR="000B5727" w:rsidRPr="006E1A7A">
        <w:rPr>
          <w:sz w:val="28"/>
          <w:szCs w:val="28"/>
        </w:rPr>
        <w:t>Кабинета</w:t>
      </w:r>
      <w:r w:rsidRPr="006E1A7A">
        <w:rPr>
          <w:sz w:val="28"/>
          <w:szCs w:val="28"/>
        </w:rPr>
        <w:t xml:space="preserve"> </w:t>
      </w:r>
      <w:r w:rsidR="000B5727" w:rsidRPr="006E1A7A">
        <w:rPr>
          <w:sz w:val="28"/>
          <w:szCs w:val="28"/>
        </w:rPr>
        <w:t>в</w:t>
      </w:r>
      <w:r w:rsidRPr="006E1A7A">
        <w:rPr>
          <w:sz w:val="28"/>
          <w:szCs w:val="28"/>
        </w:rPr>
        <w:t xml:space="preserve"> </w:t>
      </w:r>
      <w:r w:rsidR="000B5727" w:rsidRPr="006E1A7A">
        <w:rPr>
          <w:sz w:val="28"/>
          <w:szCs w:val="28"/>
        </w:rPr>
        <w:t>У</w:t>
      </w:r>
      <w:r w:rsidRPr="006E1A7A">
        <w:rPr>
          <w:sz w:val="28"/>
          <w:szCs w:val="28"/>
        </w:rPr>
        <w:t>чреждении.</w:t>
      </w:r>
    </w:p>
    <w:p w:rsidR="00D72900" w:rsidRPr="006E1A7A" w:rsidRDefault="00D72900" w:rsidP="00D37001">
      <w:pPr>
        <w:pStyle w:val="a7"/>
        <w:numPr>
          <w:ilvl w:val="0"/>
          <w:numId w:val="5"/>
        </w:numPr>
        <w:spacing w:line="360" w:lineRule="atLeast"/>
        <w:ind w:left="0" w:firstLine="708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 xml:space="preserve">Кабинет координирует свою деятельность с учреждениями и организациями физкультурно-спортивного профиля, образовательными и </w:t>
      </w:r>
      <w:r w:rsidR="00C63D96" w:rsidRPr="006E1A7A">
        <w:rPr>
          <w:sz w:val="28"/>
          <w:szCs w:val="28"/>
        </w:rPr>
        <w:t>иными профессиональными учреждениями</w:t>
      </w:r>
      <w:r w:rsidRPr="006E1A7A">
        <w:rPr>
          <w:sz w:val="28"/>
          <w:szCs w:val="28"/>
        </w:rPr>
        <w:t xml:space="preserve"> и организациями, а также с другими подразделениями </w:t>
      </w:r>
      <w:r w:rsidR="00C63D96" w:rsidRPr="006E1A7A">
        <w:rPr>
          <w:sz w:val="28"/>
          <w:szCs w:val="28"/>
        </w:rPr>
        <w:t>Учреждения</w:t>
      </w:r>
      <w:r w:rsidRPr="006E1A7A">
        <w:rPr>
          <w:sz w:val="28"/>
          <w:szCs w:val="28"/>
        </w:rPr>
        <w:t>.</w:t>
      </w:r>
      <w:bookmarkStart w:id="1" w:name="l409"/>
      <w:bookmarkEnd w:id="1"/>
    </w:p>
    <w:p w:rsidR="00C63D96" w:rsidRPr="00A01A46" w:rsidRDefault="00A01A46" w:rsidP="00A01A46">
      <w:pPr>
        <w:spacing w:line="36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2. </w:t>
      </w:r>
      <w:r w:rsidR="00C63D96" w:rsidRPr="00A01A46">
        <w:rPr>
          <w:b/>
          <w:sz w:val="28"/>
          <w:szCs w:val="28"/>
        </w:rPr>
        <w:t>Функции кабинета</w:t>
      </w:r>
    </w:p>
    <w:p w:rsidR="00D72900" w:rsidRPr="006E1A7A" w:rsidRDefault="00D72900" w:rsidP="00C63D96">
      <w:pPr>
        <w:pStyle w:val="dt-p"/>
        <w:numPr>
          <w:ilvl w:val="0"/>
          <w:numId w:val="6"/>
        </w:numPr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 xml:space="preserve">Кабинет </w:t>
      </w:r>
      <w:r w:rsidR="00C864C5">
        <w:rPr>
          <w:sz w:val="28"/>
          <w:szCs w:val="28"/>
        </w:rPr>
        <w:t xml:space="preserve">Врачебного контроля </w:t>
      </w:r>
      <w:r w:rsidRPr="006E1A7A">
        <w:rPr>
          <w:sz w:val="28"/>
          <w:szCs w:val="28"/>
        </w:rPr>
        <w:t>осуществляет следующие функции:</w:t>
      </w:r>
    </w:p>
    <w:p w:rsidR="00D72900" w:rsidRPr="006E1A7A" w:rsidRDefault="00D72900" w:rsidP="00ED5162">
      <w:pPr>
        <w:pStyle w:val="dt-p"/>
        <w:numPr>
          <w:ilvl w:val="0"/>
          <w:numId w:val="12"/>
        </w:numPr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>медицинское обеспечение лиц, занимающихся физической культурой и спортом;</w:t>
      </w:r>
    </w:p>
    <w:p w:rsidR="00D72900" w:rsidRPr="006E1A7A" w:rsidRDefault="00D72900" w:rsidP="00ED5162">
      <w:pPr>
        <w:pStyle w:val="dt-p"/>
        <w:numPr>
          <w:ilvl w:val="0"/>
          <w:numId w:val="12"/>
        </w:numPr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>профилактика заболеваний и травм;</w:t>
      </w:r>
    </w:p>
    <w:p w:rsidR="00D72900" w:rsidRPr="006E1A7A" w:rsidRDefault="00D72900" w:rsidP="00ED5162">
      <w:pPr>
        <w:pStyle w:val="dt-p"/>
        <w:numPr>
          <w:ilvl w:val="0"/>
          <w:numId w:val="12"/>
        </w:numPr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>оздоровление детей и молодежи на этапах физического воспитания, повышение эффективности использования средств физической культуры для сохранения и восстановления здоровья населения;</w:t>
      </w:r>
      <w:bookmarkStart w:id="2" w:name="l476"/>
      <w:bookmarkEnd w:id="2"/>
    </w:p>
    <w:p w:rsidR="00D72900" w:rsidRPr="006E1A7A" w:rsidRDefault="00D72900" w:rsidP="00ED5162">
      <w:pPr>
        <w:pStyle w:val="dt-p"/>
        <w:numPr>
          <w:ilvl w:val="0"/>
          <w:numId w:val="12"/>
        </w:numPr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>текущие медицинские обследования,</w:t>
      </w:r>
    </w:p>
    <w:p w:rsidR="00D72900" w:rsidRPr="006E1A7A" w:rsidRDefault="00D72900" w:rsidP="00ED5162">
      <w:pPr>
        <w:pStyle w:val="dt-p"/>
        <w:numPr>
          <w:ilvl w:val="0"/>
          <w:numId w:val="12"/>
        </w:numPr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 xml:space="preserve">проведение </w:t>
      </w:r>
      <w:proofErr w:type="gramStart"/>
      <w:r w:rsidRPr="006E1A7A">
        <w:rPr>
          <w:sz w:val="28"/>
          <w:szCs w:val="28"/>
        </w:rPr>
        <w:t>контроля за</w:t>
      </w:r>
      <w:proofErr w:type="gramEnd"/>
      <w:r w:rsidRPr="006E1A7A">
        <w:rPr>
          <w:sz w:val="28"/>
          <w:szCs w:val="28"/>
        </w:rPr>
        <w:t xml:space="preserve"> состоянием здоровья лиц, занимающихся физкультурой и спортом, включая врачебно-педагогические наблюдения;</w:t>
      </w:r>
      <w:bookmarkStart w:id="3" w:name="l410"/>
      <w:bookmarkEnd w:id="3"/>
    </w:p>
    <w:p w:rsidR="00D72900" w:rsidRPr="006E1A7A" w:rsidRDefault="00D72900" w:rsidP="00ED5162">
      <w:pPr>
        <w:pStyle w:val="dt-p"/>
        <w:numPr>
          <w:ilvl w:val="0"/>
          <w:numId w:val="12"/>
        </w:numPr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>участие в медико-педагогической части спортивного отбора лиц при зачислении в физкультурно-спортивные организации и организации спортивной подготовки,</w:t>
      </w:r>
    </w:p>
    <w:p w:rsidR="00D72900" w:rsidRPr="006E1A7A" w:rsidRDefault="00D72900" w:rsidP="00ED5162">
      <w:pPr>
        <w:pStyle w:val="dt-p"/>
        <w:numPr>
          <w:ilvl w:val="0"/>
          <w:numId w:val="12"/>
        </w:numPr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 xml:space="preserve">осуществление </w:t>
      </w:r>
      <w:proofErr w:type="gramStart"/>
      <w:r w:rsidRPr="006E1A7A">
        <w:rPr>
          <w:sz w:val="28"/>
          <w:szCs w:val="28"/>
        </w:rPr>
        <w:t>контроля за</w:t>
      </w:r>
      <w:proofErr w:type="gramEnd"/>
      <w:r w:rsidRPr="006E1A7A">
        <w:rPr>
          <w:sz w:val="28"/>
          <w:szCs w:val="28"/>
        </w:rPr>
        <w:t xml:space="preserve"> медицинским обеспечением тренировочных занятий в учреждениях и организациях физкультурно-спортивной направленности;</w:t>
      </w:r>
      <w:bookmarkStart w:id="4" w:name="l218"/>
      <w:bookmarkEnd w:id="4"/>
    </w:p>
    <w:p w:rsidR="00D72900" w:rsidRPr="006E1A7A" w:rsidRDefault="00D72900" w:rsidP="00ED5162">
      <w:pPr>
        <w:pStyle w:val="dt-p"/>
        <w:numPr>
          <w:ilvl w:val="0"/>
          <w:numId w:val="12"/>
        </w:numPr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>включая контроль за санитарным состоянием;</w:t>
      </w:r>
    </w:p>
    <w:p w:rsidR="00D72900" w:rsidRPr="006E1A7A" w:rsidRDefault="00D72900" w:rsidP="00ED5162">
      <w:pPr>
        <w:pStyle w:val="dt-p"/>
        <w:numPr>
          <w:ilvl w:val="0"/>
          <w:numId w:val="12"/>
        </w:numPr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>оказание первичной медико-санитарной, в том числе экстренной и н</w:t>
      </w:r>
      <w:r w:rsidR="00C864C5">
        <w:rPr>
          <w:sz w:val="28"/>
          <w:szCs w:val="28"/>
        </w:rPr>
        <w:t xml:space="preserve">еотложной медицинской помощи </w:t>
      </w:r>
      <w:r w:rsidRPr="006E1A7A">
        <w:rPr>
          <w:sz w:val="28"/>
          <w:szCs w:val="28"/>
        </w:rPr>
        <w:t xml:space="preserve"> и направление их на госпитализацию;</w:t>
      </w:r>
      <w:bookmarkStart w:id="5" w:name="l412"/>
      <w:bookmarkEnd w:id="5"/>
    </w:p>
    <w:p w:rsidR="00D72900" w:rsidRPr="006E1A7A" w:rsidRDefault="00D72900" w:rsidP="00ED5162">
      <w:pPr>
        <w:pStyle w:val="dt-p"/>
        <w:numPr>
          <w:ilvl w:val="0"/>
          <w:numId w:val="12"/>
        </w:numPr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>анализ состояния здоровья, заболеваемости и травматизма спортсменов, разработка и проведение лечебно-профилактических мероприятий по предупреждению травматизма, заболеваемости, состояний перенапряжения и перетренированности при занятиях спортом;</w:t>
      </w:r>
    </w:p>
    <w:p w:rsidR="00D72900" w:rsidRPr="006E1A7A" w:rsidRDefault="00D72900" w:rsidP="00ED5162">
      <w:pPr>
        <w:pStyle w:val="dt-p"/>
        <w:numPr>
          <w:ilvl w:val="0"/>
          <w:numId w:val="12"/>
        </w:numPr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 xml:space="preserve">проведение мероприятий по раннему выявлению заболеваний, связанных с возможным неблагоприятным влиянием чрезмерных физических нагрузок на организм занимающихся, особенно детей и юношей, изучение </w:t>
      </w:r>
      <w:r w:rsidRPr="006E1A7A">
        <w:rPr>
          <w:sz w:val="28"/>
          <w:szCs w:val="28"/>
        </w:rPr>
        <w:lastRenderedPageBreak/>
        <w:t>влияние физической культуры и спорта на состояние здоровья и физическое развитие;</w:t>
      </w:r>
      <w:bookmarkStart w:id="6" w:name="l413"/>
      <w:bookmarkStart w:id="7" w:name="l220"/>
      <w:bookmarkEnd w:id="6"/>
      <w:bookmarkEnd w:id="7"/>
    </w:p>
    <w:p w:rsidR="00D72900" w:rsidRPr="006E1A7A" w:rsidRDefault="00D72900" w:rsidP="00ED5162">
      <w:pPr>
        <w:pStyle w:val="dt-p"/>
        <w:numPr>
          <w:ilvl w:val="0"/>
          <w:numId w:val="12"/>
        </w:numPr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>проведение мероприятий по формированию здорового образа жизни, оздоровлению населения;</w:t>
      </w:r>
    </w:p>
    <w:p w:rsidR="00D72900" w:rsidRPr="006E1A7A" w:rsidRDefault="00D72900" w:rsidP="00ED5162">
      <w:pPr>
        <w:pStyle w:val="dt-p"/>
        <w:numPr>
          <w:ilvl w:val="0"/>
          <w:numId w:val="12"/>
        </w:numPr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  <w:bookmarkStart w:id="8" w:name="l221"/>
      <w:bookmarkEnd w:id="8"/>
    </w:p>
    <w:p w:rsidR="00D72900" w:rsidRPr="006E1A7A" w:rsidRDefault="00D72900" w:rsidP="00B56AD2">
      <w:pPr>
        <w:pStyle w:val="dt-p"/>
        <w:numPr>
          <w:ilvl w:val="0"/>
          <w:numId w:val="6"/>
        </w:numPr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>Кабинет координирует свою деятельность со спортивными, образовательными, общественными и иными организациями в целях оптимизации их деятельности.</w:t>
      </w:r>
      <w:bookmarkStart w:id="9" w:name="l414"/>
      <w:bookmarkEnd w:id="9"/>
    </w:p>
    <w:p w:rsidR="00C63D96" w:rsidRPr="006E1A7A" w:rsidRDefault="00A01A46" w:rsidP="00A01A46">
      <w:pPr>
        <w:pStyle w:val="dt-p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3.</w:t>
      </w:r>
      <w:r w:rsidR="00C63D96" w:rsidRPr="006E1A7A">
        <w:rPr>
          <w:b/>
          <w:sz w:val="28"/>
          <w:szCs w:val="28"/>
        </w:rPr>
        <w:t>Организация работы кабинета</w:t>
      </w:r>
    </w:p>
    <w:p w:rsidR="00D72900" w:rsidRPr="006E1A7A" w:rsidRDefault="00D72900" w:rsidP="00B56AD2">
      <w:pPr>
        <w:pStyle w:val="dt-p"/>
        <w:numPr>
          <w:ilvl w:val="0"/>
          <w:numId w:val="7"/>
        </w:numPr>
        <w:spacing w:before="0" w:beforeAutospacing="0" w:after="0" w:afterAutospacing="0" w:line="360" w:lineRule="atLeast"/>
        <w:ind w:left="0" w:firstLine="851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 xml:space="preserve">Для организации работы </w:t>
      </w:r>
      <w:r w:rsidR="00B56AD2" w:rsidRPr="006E1A7A">
        <w:rPr>
          <w:sz w:val="28"/>
          <w:szCs w:val="28"/>
        </w:rPr>
        <w:t>Кабинета</w:t>
      </w:r>
      <w:r w:rsidRPr="006E1A7A">
        <w:rPr>
          <w:sz w:val="28"/>
          <w:szCs w:val="28"/>
        </w:rPr>
        <w:t xml:space="preserve"> в его структуре рекомендуется предусмотреть следующие помещения:</w:t>
      </w:r>
      <w:bookmarkStart w:id="10" w:name="l222"/>
      <w:bookmarkEnd w:id="10"/>
    </w:p>
    <w:p w:rsidR="00D72900" w:rsidRPr="006E1A7A" w:rsidRDefault="00D72900" w:rsidP="00ED5162">
      <w:pPr>
        <w:pStyle w:val="dt-p"/>
        <w:numPr>
          <w:ilvl w:val="0"/>
          <w:numId w:val="8"/>
        </w:numPr>
        <w:spacing w:before="0" w:beforeAutospacing="0" w:after="0" w:afterAutospacing="0" w:line="360" w:lineRule="atLeast"/>
        <w:ind w:left="0" w:firstLine="851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>кабинет врача</w:t>
      </w:r>
      <w:r w:rsidR="00C864C5">
        <w:rPr>
          <w:sz w:val="28"/>
          <w:szCs w:val="28"/>
        </w:rPr>
        <w:t>-специалиста</w:t>
      </w:r>
      <w:r w:rsidRPr="006E1A7A">
        <w:rPr>
          <w:sz w:val="28"/>
          <w:szCs w:val="28"/>
        </w:rPr>
        <w:t>;</w:t>
      </w:r>
    </w:p>
    <w:p w:rsidR="00D72900" w:rsidRPr="006E1A7A" w:rsidRDefault="00D72900" w:rsidP="00ED5162">
      <w:pPr>
        <w:pStyle w:val="dt-p"/>
        <w:numPr>
          <w:ilvl w:val="0"/>
          <w:numId w:val="8"/>
        </w:numPr>
        <w:spacing w:before="0" w:beforeAutospacing="0" w:after="0" w:afterAutospacing="0" w:line="360" w:lineRule="atLeast"/>
        <w:ind w:left="0" w:firstLine="851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>кабинет функционального тестирования;</w:t>
      </w:r>
    </w:p>
    <w:p w:rsidR="00D72900" w:rsidRPr="006E1A7A" w:rsidRDefault="00D72900" w:rsidP="00ED5162">
      <w:pPr>
        <w:pStyle w:val="dt-p"/>
        <w:numPr>
          <w:ilvl w:val="0"/>
          <w:numId w:val="8"/>
        </w:numPr>
        <w:spacing w:before="0" w:beforeAutospacing="0" w:after="0" w:afterAutospacing="0" w:line="360" w:lineRule="atLeast"/>
        <w:ind w:left="0" w:firstLine="851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>кабинет лечебного массажа;</w:t>
      </w:r>
    </w:p>
    <w:p w:rsidR="00D72900" w:rsidRPr="006E1A7A" w:rsidRDefault="00D72900" w:rsidP="00ED5162">
      <w:pPr>
        <w:pStyle w:val="dt-p"/>
        <w:numPr>
          <w:ilvl w:val="0"/>
          <w:numId w:val="8"/>
        </w:numPr>
        <w:spacing w:before="0" w:beforeAutospacing="0" w:after="0" w:afterAutospacing="0" w:line="360" w:lineRule="atLeast"/>
        <w:ind w:left="0" w:firstLine="851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>процедурный кабинет;</w:t>
      </w:r>
    </w:p>
    <w:p w:rsidR="00D72900" w:rsidRPr="006E1A7A" w:rsidRDefault="00D72900" w:rsidP="00ED5162">
      <w:pPr>
        <w:pStyle w:val="dt-p"/>
        <w:numPr>
          <w:ilvl w:val="0"/>
          <w:numId w:val="8"/>
        </w:numPr>
        <w:spacing w:before="0" w:beforeAutospacing="0" w:after="0" w:afterAutospacing="0" w:line="360" w:lineRule="atLeast"/>
        <w:ind w:left="0" w:firstLine="851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>помещения для административно-хозяйственных служб.</w:t>
      </w:r>
      <w:bookmarkStart w:id="11" w:name="l223"/>
      <w:bookmarkEnd w:id="11"/>
    </w:p>
    <w:p w:rsidR="00B56AD2" w:rsidRPr="006E1A7A" w:rsidRDefault="00B56AD2" w:rsidP="00A46431">
      <w:pPr>
        <w:pStyle w:val="a7"/>
        <w:numPr>
          <w:ilvl w:val="0"/>
          <w:numId w:val="7"/>
        </w:numPr>
        <w:spacing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 xml:space="preserve">Руководство Кабинетом </w:t>
      </w:r>
      <w:r w:rsidR="00C864C5">
        <w:rPr>
          <w:sz w:val="28"/>
          <w:szCs w:val="28"/>
        </w:rPr>
        <w:t xml:space="preserve">Врачебного контроля </w:t>
      </w:r>
      <w:r w:rsidRPr="006E1A7A">
        <w:rPr>
          <w:sz w:val="28"/>
          <w:szCs w:val="28"/>
        </w:rPr>
        <w:t xml:space="preserve">осуществляет директор Учреждения. </w:t>
      </w:r>
    </w:p>
    <w:p w:rsidR="00B56AD2" w:rsidRPr="006E1A7A" w:rsidRDefault="00B56AD2" w:rsidP="00A46431">
      <w:pPr>
        <w:pStyle w:val="a7"/>
        <w:numPr>
          <w:ilvl w:val="0"/>
          <w:numId w:val="7"/>
        </w:numPr>
        <w:spacing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>Штатная числ</w:t>
      </w:r>
      <w:r w:rsidR="00C4755D">
        <w:rPr>
          <w:sz w:val="28"/>
          <w:szCs w:val="28"/>
        </w:rPr>
        <w:t xml:space="preserve">енность медицинского персонала </w:t>
      </w:r>
      <w:r w:rsidR="00C864C5">
        <w:rPr>
          <w:sz w:val="28"/>
          <w:szCs w:val="28"/>
        </w:rPr>
        <w:t>К</w:t>
      </w:r>
      <w:r w:rsidRPr="006E1A7A">
        <w:rPr>
          <w:sz w:val="28"/>
          <w:szCs w:val="28"/>
        </w:rPr>
        <w:t xml:space="preserve">абинета устанавливается директором Учреждения, </w:t>
      </w:r>
      <w:proofErr w:type="gramStart"/>
      <w:r w:rsidRPr="006E1A7A">
        <w:rPr>
          <w:sz w:val="28"/>
          <w:szCs w:val="28"/>
        </w:rPr>
        <w:t>исходя из объема проводимой лечебной работы и определяется</w:t>
      </w:r>
      <w:proofErr w:type="gramEnd"/>
      <w:r w:rsidRPr="006E1A7A">
        <w:rPr>
          <w:sz w:val="28"/>
          <w:szCs w:val="28"/>
        </w:rPr>
        <w:t xml:space="preserve"> в соответствии с рекомендуемыми штатными нормативами медицинского пункта объекта спорта, согласно приложению N 14 к </w:t>
      </w:r>
      <w:r w:rsidR="00A46431" w:rsidRPr="006E1A7A">
        <w:rPr>
          <w:sz w:val="28"/>
          <w:szCs w:val="28"/>
        </w:rPr>
        <w:t>П</w:t>
      </w:r>
      <w:r w:rsidRPr="006E1A7A">
        <w:rPr>
          <w:sz w:val="28"/>
          <w:szCs w:val="28"/>
        </w:rPr>
        <w:t xml:space="preserve">риказу </w:t>
      </w:r>
      <w:r w:rsidR="00A46431" w:rsidRPr="006E1A7A">
        <w:rPr>
          <w:sz w:val="28"/>
          <w:szCs w:val="28"/>
        </w:rPr>
        <w:t>№</w:t>
      </w:r>
      <w:r w:rsidRPr="006E1A7A">
        <w:rPr>
          <w:sz w:val="28"/>
          <w:szCs w:val="28"/>
        </w:rPr>
        <w:t>134</w:t>
      </w:r>
      <w:r w:rsidR="00A46431" w:rsidRPr="006E1A7A">
        <w:rPr>
          <w:sz w:val="28"/>
          <w:szCs w:val="28"/>
        </w:rPr>
        <w:t>-</w:t>
      </w:r>
      <w:r w:rsidRPr="006E1A7A">
        <w:rPr>
          <w:sz w:val="28"/>
          <w:szCs w:val="28"/>
        </w:rPr>
        <w:t>н. от 1 марта 2016 года.</w:t>
      </w:r>
    </w:p>
    <w:p w:rsidR="00D72900" w:rsidRPr="006E1A7A" w:rsidRDefault="00D72900" w:rsidP="00A46431">
      <w:pPr>
        <w:pStyle w:val="dt-p"/>
        <w:numPr>
          <w:ilvl w:val="0"/>
          <w:numId w:val="7"/>
        </w:numPr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 xml:space="preserve">Численность медицинских работников </w:t>
      </w:r>
      <w:r w:rsidR="00B56AD2" w:rsidRPr="006E1A7A">
        <w:rPr>
          <w:sz w:val="28"/>
          <w:szCs w:val="28"/>
        </w:rPr>
        <w:t>Кабинета</w:t>
      </w:r>
      <w:r w:rsidRPr="006E1A7A">
        <w:rPr>
          <w:sz w:val="28"/>
          <w:szCs w:val="28"/>
        </w:rPr>
        <w:t xml:space="preserve"> определяется в соответствии с рекомендуемыми штатными нормативами, согласно приложению N 14 к </w:t>
      </w:r>
      <w:r w:rsidR="00A46431" w:rsidRPr="006E1A7A">
        <w:rPr>
          <w:sz w:val="28"/>
          <w:szCs w:val="28"/>
        </w:rPr>
        <w:t>Приказу №134-н. от 1 марта 2016 года:</w:t>
      </w:r>
    </w:p>
    <w:p w:rsidR="00D72900" w:rsidRPr="006E1A7A" w:rsidRDefault="00D72900" w:rsidP="00ED5162">
      <w:pPr>
        <w:pStyle w:val="dt-p"/>
        <w:numPr>
          <w:ilvl w:val="0"/>
          <w:numId w:val="9"/>
        </w:numPr>
        <w:spacing w:before="0" w:beforeAutospacing="0" w:after="0" w:afterAutospacing="0" w:line="360" w:lineRule="atLeast"/>
        <w:ind w:left="0" w:firstLine="709"/>
        <w:textAlignment w:val="baseline"/>
        <w:rPr>
          <w:sz w:val="28"/>
          <w:szCs w:val="28"/>
        </w:rPr>
      </w:pPr>
      <w:r w:rsidRPr="006E1A7A">
        <w:rPr>
          <w:sz w:val="28"/>
          <w:szCs w:val="28"/>
        </w:rPr>
        <w:t>Врач – специалист должен постоянно повышать профессиональный уровень, путем учебы не реже одного раза в 5 лет.</w:t>
      </w:r>
    </w:p>
    <w:p w:rsidR="001028AC" w:rsidRDefault="001028AC" w:rsidP="00A01A46">
      <w:pPr>
        <w:pStyle w:val="a7"/>
        <w:spacing w:before="120" w:after="240" w:line="288" w:lineRule="atLeast"/>
        <w:ind w:left="1145"/>
        <w:textAlignment w:val="baseline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A01A46" w:rsidRPr="00A01A46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Оснащение Кабинета</w:t>
      </w:r>
    </w:p>
    <w:p w:rsidR="00C864C5" w:rsidRPr="00C864C5" w:rsidRDefault="00D72900" w:rsidP="00C4755D">
      <w:pPr>
        <w:pStyle w:val="a7"/>
        <w:spacing w:before="120" w:after="240" w:line="276" w:lineRule="auto"/>
        <w:ind w:left="0"/>
        <w:jc w:val="both"/>
        <w:textAlignment w:val="baseline"/>
        <w:outlineLvl w:val="1"/>
        <w:rPr>
          <w:b/>
          <w:sz w:val="28"/>
          <w:szCs w:val="28"/>
        </w:rPr>
      </w:pPr>
      <w:r w:rsidRPr="00C864C5">
        <w:rPr>
          <w:sz w:val="28"/>
          <w:szCs w:val="28"/>
        </w:rPr>
        <w:t>Кабинет дополнительно оснащается</w:t>
      </w:r>
      <w:r w:rsidR="00ED5162" w:rsidRPr="00C864C5">
        <w:rPr>
          <w:sz w:val="28"/>
          <w:szCs w:val="28"/>
        </w:rPr>
        <w:t xml:space="preserve"> </w:t>
      </w:r>
      <w:r w:rsidRPr="00C864C5">
        <w:rPr>
          <w:sz w:val="28"/>
          <w:szCs w:val="28"/>
        </w:rPr>
        <w:t>лекарственными средствами, необходимыми для оказания э</w:t>
      </w:r>
      <w:r w:rsidR="00C864C5" w:rsidRPr="00C864C5">
        <w:rPr>
          <w:sz w:val="28"/>
          <w:szCs w:val="28"/>
        </w:rPr>
        <w:t xml:space="preserve">кстренной медицинской помощи </w:t>
      </w:r>
      <w:r w:rsidRPr="00C864C5">
        <w:rPr>
          <w:sz w:val="28"/>
          <w:szCs w:val="28"/>
        </w:rPr>
        <w:t xml:space="preserve"> с учетом их использования в соответствии с требованиями законодательства Российской Ф</w:t>
      </w:r>
      <w:r w:rsidR="00C864C5">
        <w:rPr>
          <w:sz w:val="28"/>
          <w:szCs w:val="28"/>
        </w:rPr>
        <w:t>едераци</w:t>
      </w:r>
      <w:r w:rsidR="00C4755D">
        <w:rPr>
          <w:sz w:val="28"/>
          <w:szCs w:val="28"/>
        </w:rPr>
        <w:t>и.</w:t>
      </w:r>
    </w:p>
    <w:p w:rsidR="00C864C5" w:rsidRPr="00C864C5" w:rsidRDefault="00C864C5" w:rsidP="009F51AE">
      <w:pPr>
        <w:pStyle w:val="a7"/>
        <w:spacing w:before="120" w:after="240" w:line="288" w:lineRule="atLeast"/>
        <w:ind w:left="1145"/>
        <w:textAlignment w:val="baseline"/>
        <w:outlineLvl w:val="1"/>
        <w:rPr>
          <w:b/>
          <w:sz w:val="28"/>
          <w:szCs w:val="28"/>
        </w:rPr>
      </w:pPr>
    </w:p>
    <w:p w:rsidR="00C864C5" w:rsidRPr="00C864C5" w:rsidRDefault="00C864C5" w:rsidP="009F51AE">
      <w:pPr>
        <w:pStyle w:val="a7"/>
        <w:spacing w:before="120" w:after="240" w:line="288" w:lineRule="atLeast"/>
        <w:ind w:left="1145"/>
        <w:textAlignment w:val="baseline"/>
        <w:outlineLvl w:val="1"/>
        <w:rPr>
          <w:b/>
          <w:sz w:val="28"/>
          <w:szCs w:val="28"/>
        </w:rPr>
      </w:pPr>
    </w:p>
    <w:p w:rsidR="00C864C5" w:rsidRPr="00C864C5" w:rsidRDefault="00C864C5" w:rsidP="009F51AE">
      <w:pPr>
        <w:pStyle w:val="a7"/>
        <w:spacing w:before="120" w:after="240" w:line="288" w:lineRule="atLeast"/>
        <w:ind w:left="1145"/>
        <w:textAlignment w:val="baseline"/>
        <w:outlineLvl w:val="1"/>
        <w:rPr>
          <w:b/>
          <w:sz w:val="28"/>
          <w:szCs w:val="28"/>
        </w:rPr>
      </w:pPr>
    </w:p>
    <w:p w:rsidR="00C864C5" w:rsidRPr="00C864C5" w:rsidRDefault="00C864C5" w:rsidP="009F51AE">
      <w:pPr>
        <w:pStyle w:val="a7"/>
        <w:spacing w:before="120" w:after="240" w:line="288" w:lineRule="atLeast"/>
        <w:ind w:left="1145"/>
        <w:textAlignment w:val="baseline"/>
        <w:outlineLvl w:val="1"/>
        <w:rPr>
          <w:b/>
          <w:sz w:val="28"/>
          <w:szCs w:val="28"/>
        </w:rPr>
      </w:pPr>
    </w:p>
    <w:p w:rsidR="00C864C5" w:rsidRPr="00C864C5" w:rsidRDefault="00C864C5" w:rsidP="009F51AE">
      <w:pPr>
        <w:pStyle w:val="a7"/>
        <w:spacing w:before="120" w:after="240" w:line="288" w:lineRule="atLeast"/>
        <w:ind w:left="1145"/>
        <w:textAlignment w:val="baseline"/>
        <w:outlineLvl w:val="1"/>
        <w:rPr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6152"/>
        <w:gridCol w:w="2744"/>
      </w:tblGrid>
      <w:tr w:rsidR="006E1A7A" w:rsidRPr="006E1A7A" w:rsidTr="00A42D7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jc w:val="center"/>
              <w:rPr>
                <w:sz w:val="28"/>
                <w:szCs w:val="28"/>
              </w:rPr>
            </w:pPr>
            <w:bookmarkStart w:id="12" w:name="l227"/>
            <w:bookmarkEnd w:id="12"/>
            <w:r w:rsidRPr="006E1A7A">
              <w:rPr>
                <w:sz w:val="28"/>
                <w:szCs w:val="28"/>
              </w:rPr>
              <w:lastRenderedPageBreak/>
              <w:t>N п\</w:t>
            </w:r>
            <w:proofErr w:type="gramStart"/>
            <w:r w:rsidRPr="006E1A7A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jc w:val="center"/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Наименование видов медицинских изделий, мебели, лекарственных средств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jc w:val="center"/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Рекомендуемое количество, шт.</w:t>
            </w:r>
          </w:p>
        </w:tc>
      </w:tr>
      <w:tr w:rsidR="006E1A7A" w:rsidRPr="006E1A7A" w:rsidTr="00A42D7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Кушетка медицинская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A46431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</w:t>
            </w:r>
          </w:p>
        </w:tc>
      </w:tr>
      <w:tr w:rsidR="006E1A7A" w:rsidRPr="006E1A7A" w:rsidTr="00A42D7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Шкаф медицинский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</w:t>
            </w:r>
          </w:p>
        </w:tc>
      </w:tr>
      <w:tr w:rsidR="006E1A7A" w:rsidRPr="006E1A7A" w:rsidTr="00A42D7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</w:t>
            </w:r>
          </w:p>
        </w:tc>
      </w:tr>
      <w:tr w:rsidR="006E1A7A" w:rsidRPr="006E1A7A" w:rsidTr="00A42D7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Шкаф для белья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</w:t>
            </w:r>
          </w:p>
        </w:tc>
      </w:tr>
      <w:tr w:rsidR="006E1A7A" w:rsidRPr="006E1A7A" w:rsidTr="00A42D7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Ширма медицинская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</w:t>
            </w:r>
          </w:p>
        </w:tc>
      </w:tr>
      <w:tr w:rsidR="006E1A7A" w:rsidRPr="006E1A7A" w:rsidTr="00A42D7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Холодильник медицинский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</w:t>
            </w:r>
          </w:p>
        </w:tc>
      </w:tr>
      <w:tr w:rsidR="006E1A7A" w:rsidRPr="006E1A7A" w:rsidTr="00A42D7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Столик инструментальный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A46431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</w:t>
            </w:r>
          </w:p>
        </w:tc>
      </w:tr>
      <w:tr w:rsidR="006E1A7A" w:rsidRPr="006E1A7A" w:rsidTr="00A42D7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Рабочее место врача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</w:t>
            </w:r>
          </w:p>
        </w:tc>
      </w:tr>
      <w:tr w:rsidR="006E1A7A" w:rsidRPr="006E1A7A" w:rsidTr="00A42D7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Рабочее место медсестры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</w:t>
            </w:r>
          </w:p>
        </w:tc>
      </w:tr>
      <w:tr w:rsidR="006E1A7A" w:rsidRPr="006E1A7A" w:rsidTr="00A42D7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Вешалка для одежды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9F51AE" w:rsidP="00A42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1A7A" w:rsidRPr="006E1A7A" w:rsidTr="00A42D7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Ведро для мусора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9F51AE" w:rsidP="00A42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1A7A" w:rsidRPr="006E1A7A" w:rsidTr="00A42D7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Емкость для сбора отходов 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</w:t>
            </w:r>
          </w:p>
        </w:tc>
      </w:tr>
      <w:tr w:rsidR="006E1A7A" w:rsidRPr="006E1A7A" w:rsidTr="00A42D7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Емкость для сбора отходов 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</w:t>
            </w:r>
          </w:p>
        </w:tc>
      </w:tr>
      <w:tr w:rsidR="006E1A7A" w:rsidRPr="006E1A7A" w:rsidTr="00A42D7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9F51AE" w:rsidP="00A42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  дезинфекционный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3</w:t>
            </w:r>
          </w:p>
        </w:tc>
      </w:tr>
      <w:tr w:rsidR="006E1A7A" w:rsidRPr="006E1A7A" w:rsidTr="00A42D7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Средство дезинфицирующее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bookmarkStart w:id="13" w:name="l228"/>
            <w:bookmarkEnd w:id="13"/>
            <w:r w:rsidRPr="006E1A7A">
              <w:rPr>
                <w:sz w:val="28"/>
                <w:szCs w:val="28"/>
              </w:rPr>
              <w:t>По требованию</w:t>
            </w:r>
          </w:p>
        </w:tc>
      </w:tr>
      <w:tr w:rsidR="006E1A7A" w:rsidRPr="006E1A7A" w:rsidTr="00A42D7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Белье медицинское одноразовое, комплект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2900" w:rsidRPr="006E1A7A" w:rsidRDefault="00D72900" w:rsidP="00A42D7D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Из расчета пропускной способности</w:t>
            </w:r>
          </w:p>
        </w:tc>
      </w:tr>
      <w:tr w:rsidR="006E1A7A" w:rsidRPr="006E1A7A" w:rsidTr="00A4643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Коврик резиновый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Маска защитная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50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Измеритель артериального давления манометрический мембранный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Лоток для инструмента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3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Носилки медицинские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23.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Перчатки одноразовые разных размеров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20 пар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24.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Пузырь резиновый для льда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25.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Фонендоскоп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26.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Термометр медицинский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27.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Секундомер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28.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9F51AE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Лед в целлофановых  пакетах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10</w:t>
            </w:r>
          </w:p>
        </w:tc>
      </w:tr>
      <w:tr w:rsidR="006E1A7A" w:rsidRPr="006E1A7A" w:rsidTr="00A4643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29.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9F51AE" w:rsidP="00ED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Облучатель </w:t>
            </w:r>
            <w:r w:rsidR="00ED5162" w:rsidRPr="006E1A7A">
              <w:rPr>
                <w:sz w:val="28"/>
                <w:szCs w:val="28"/>
              </w:rPr>
              <w:t>воздуха ультрафиолетовый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9F51AE" w:rsidP="00ED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30.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Электрокардиограф портативный (не менее трех каналов)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9F51AE" w:rsidP="00ED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D5162" w:rsidRPr="006E1A7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 xml:space="preserve">Велоэргометр (и/или </w:t>
            </w:r>
            <w:r w:rsidR="001028AC">
              <w:rPr>
                <w:sz w:val="28"/>
                <w:szCs w:val="28"/>
              </w:rPr>
              <w:t xml:space="preserve">беговая дорожка </w:t>
            </w:r>
            <w:r w:rsidRPr="006E1A7A">
              <w:rPr>
                <w:sz w:val="28"/>
                <w:szCs w:val="28"/>
              </w:rPr>
              <w:t xml:space="preserve"> с </w:t>
            </w:r>
            <w:r w:rsidRPr="006E1A7A">
              <w:rPr>
                <w:sz w:val="28"/>
                <w:szCs w:val="28"/>
              </w:rPr>
              <w:lastRenderedPageBreak/>
              <w:t>дозированной ступенчатой нагрузкой</w:t>
            </w:r>
            <w:r w:rsidR="001028AC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lastRenderedPageBreak/>
              <w:t>1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9F51AE" w:rsidP="00ED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  <w:r w:rsidR="00ED5162" w:rsidRPr="006E1A7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Набор для проведения нагрузочного функционального степ-теста (ступеньки высотой 20, 30 и 40 см, метроном)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</w:t>
            </w:r>
          </w:p>
        </w:tc>
      </w:tr>
      <w:tr w:rsidR="006E1A7A" w:rsidRPr="006E1A7A" w:rsidTr="00A4643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9F51AE" w:rsidP="00ED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ED5162" w:rsidRPr="006E1A7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Динамометр кистевой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9F51AE" w:rsidP="00ED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ED5162" w:rsidRPr="006E1A7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Спирометр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9F51AE" w:rsidP="00ED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ED5162" w:rsidRPr="006E1A7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bookmarkStart w:id="14" w:name="l489"/>
            <w:bookmarkEnd w:id="14"/>
            <w:r w:rsidRPr="006E1A7A">
              <w:rPr>
                <w:sz w:val="28"/>
                <w:szCs w:val="28"/>
              </w:rPr>
              <w:t>Сантиметровая лента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3</w:t>
            </w:r>
          </w:p>
        </w:tc>
      </w:tr>
      <w:tr w:rsidR="009F51AE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F51AE" w:rsidRDefault="009F51AE" w:rsidP="00ED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F51AE" w:rsidRPr="006E1A7A" w:rsidRDefault="009F51AE" w:rsidP="00ED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Дефибриллятор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F51AE" w:rsidRPr="006E1A7A" w:rsidRDefault="009F51AE" w:rsidP="00ED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37.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bookmarkStart w:id="15" w:name="l479"/>
            <w:bookmarkEnd w:id="15"/>
            <w:r w:rsidRPr="006E1A7A">
              <w:rPr>
                <w:sz w:val="28"/>
                <w:szCs w:val="28"/>
              </w:rPr>
              <w:t>Весы медицинские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38.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Ростомер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39.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Воздуховод, трубка дыхательная (набор) разных размеров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40.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Ножницы (прямые и изогнутые)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41.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Пинцет анатомический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42.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Пинцет хирургический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</w:t>
            </w:r>
          </w:p>
        </w:tc>
      </w:tr>
      <w:tr w:rsidR="006E1A7A" w:rsidRPr="006E1A7A" w:rsidTr="00ED516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9F51AE" w:rsidP="00ED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ED5162" w:rsidRPr="006E1A7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Шпатель для языка одноразовый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20</w:t>
            </w:r>
          </w:p>
        </w:tc>
      </w:tr>
      <w:tr w:rsidR="00ED5162" w:rsidRPr="006E1A7A" w:rsidTr="00A42D7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9F51AE" w:rsidP="00ED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ED5162" w:rsidRPr="006E1A7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Укладка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5162" w:rsidRPr="006E1A7A" w:rsidRDefault="00ED5162" w:rsidP="00ED5162">
            <w:pPr>
              <w:rPr>
                <w:sz w:val="28"/>
                <w:szCs w:val="28"/>
              </w:rPr>
            </w:pPr>
            <w:r w:rsidRPr="006E1A7A">
              <w:rPr>
                <w:sz w:val="28"/>
                <w:szCs w:val="28"/>
              </w:rPr>
              <w:t>1</w:t>
            </w:r>
          </w:p>
        </w:tc>
      </w:tr>
    </w:tbl>
    <w:p w:rsidR="00091134" w:rsidRPr="006E1A7A" w:rsidRDefault="00FC5B13"/>
    <w:sectPr w:rsidR="00091134" w:rsidRPr="006E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77D2"/>
    <w:multiLevelType w:val="hybridMultilevel"/>
    <w:tmpl w:val="F4CE27C6"/>
    <w:lvl w:ilvl="0" w:tplc="5AB4227C">
      <w:start w:val="1"/>
      <w:numFmt w:val="decimal"/>
      <w:suff w:val="space"/>
      <w:lvlText w:val="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A5C"/>
    <w:multiLevelType w:val="hybridMultilevel"/>
    <w:tmpl w:val="6AD620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D8623C"/>
    <w:multiLevelType w:val="hybridMultilevel"/>
    <w:tmpl w:val="7B4C6E1A"/>
    <w:lvl w:ilvl="0" w:tplc="2B608BCC">
      <w:start w:val="1"/>
      <w:numFmt w:val="bullet"/>
      <w:suff w:val="space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B0EF3"/>
    <w:multiLevelType w:val="hybridMultilevel"/>
    <w:tmpl w:val="061A7A8A"/>
    <w:lvl w:ilvl="0" w:tplc="42C0155E">
      <w:start w:val="1"/>
      <w:numFmt w:val="bullet"/>
      <w:suff w:val="space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EB04C3E"/>
    <w:multiLevelType w:val="hybridMultilevel"/>
    <w:tmpl w:val="2C24ABB2"/>
    <w:lvl w:ilvl="0" w:tplc="A6CE9504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5C63DFA"/>
    <w:multiLevelType w:val="hybridMultilevel"/>
    <w:tmpl w:val="119AB48C"/>
    <w:lvl w:ilvl="0" w:tplc="1146EFF4">
      <w:start w:val="1"/>
      <w:numFmt w:val="bullet"/>
      <w:suff w:val="space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16879D4"/>
    <w:multiLevelType w:val="hybridMultilevel"/>
    <w:tmpl w:val="82882C06"/>
    <w:lvl w:ilvl="0" w:tplc="12D0F178">
      <w:start w:val="1"/>
      <w:numFmt w:val="decimal"/>
      <w:suff w:val="space"/>
      <w:lvlText w:val="2.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57817D2"/>
    <w:multiLevelType w:val="hybridMultilevel"/>
    <w:tmpl w:val="126E786E"/>
    <w:lvl w:ilvl="0" w:tplc="5ED0E154">
      <w:start w:val="1"/>
      <w:numFmt w:val="decimal"/>
      <w:suff w:val="space"/>
      <w:lvlText w:val="1.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934E3"/>
    <w:multiLevelType w:val="hybridMultilevel"/>
    <w:tmpl w:val="126036A6"/>
    <w:lvl w:ilvl="0" w:tplc="5F1062A0">
      <w:start w:val="1"/>
      <w:numFmt w:val="decimal"/>
      <w:suff w:val="space"/>
      <w:lvlText w:val="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67544AC8"/>
    <w:multiLevelType w:val="hybridMultilevel"/>
    <w:tmpl w:val="09A8F1EE"/>
    <w:lvl w:ilvl="0" w:tplc="3D3EF588">
      <w:start w:val="1"/>
      <w:numFmt w:val="upperRoman"/>
      <w:suff w:val="space"/>
      <w:lvlText w:val="%1."/>
      <w:lvlJc w:val="left"/>
      <w:pPr>
        <w:ind w:left="53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97475"/>
    <w:multiLevelType w:val="hybridMultilevel"/>
    <w:tmpl w:val="29BC9344"/>
    <w:lvl w:ilvl="0" w:tplc="92EAB108">
      <w:start w:val="1"/>
      <w:numFmt w:val="bullet"/>
      <w:suff w:val="space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6944F19"/>
    <w:multiLevelType w:val="hybridMultilevel"/>
    <w:tmpl w:val="2D4E9916"/>
    <w:lvl w:ilvl="0" w:tplc="FF26E880">
      <w:start w:val="1"/>
      <w:numFmt w:val="bullet"/>
      <w:suff w:val="space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00"/>
    <w:rsid w:val="000B5727"/>
    <w:rsid w:val="001028AC"/>
    <w:rsid w:val="00377044"/>
    <w:rsid w:val="003F7EB7"/>
    <w:rsid w:val="00525E84"/>
    <w:rsid w:val="006E1A7A"/>
    <w:rsid w:val="00860A64"/>
    <w:rsid w:val="009F51AE"/>
    <w:rsid w:val="00A01A46"/>
    <w:rsid w:val="00A46431"/>
    <w:rsid w:val="00AA647B"/>
    <w:rsid w:val="00B56AD2"/>
    <w:rsid w:val="00BF5B3B"/>
    <w:rsid w:val="00C4755D"/>
    <w:rsid w:val="00C63D96"/>
    <w:rsid w:val="00C864C5"/>
    <w:rsid w:val="00CE3376"/>
    <w:rsid w:val="00D72900"/>
    <w:rsid w:val="00ED5162"/>
    <w:rsid w:val="00FC35B0"/>
    <w:rsid w:val="00F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729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D7290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2900"/>
  </w:style>
  <w:style w:type="character" w:styleId="a3">
    <w:name w:val="Hyperlink"/>
    <w:uiPriority w:val="99"/>
    <w:unhideWhenUsed/>
    <w:rsid w:val="00D7290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7290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D72900"/>
    <w:rPr>
      <w:b/>
      <w:bCs/>
    </w:rPr>
  </w:style>
  <w:style w:type="paragraph" w:styleId="a5">
    <w:name w:val="Title"/>
    <w:basedOn w:val="a"/>
    <w:link w:val="a6"/>
    <w:qFormat/>
    <w:rsid w:val="00D72900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29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729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0A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0A6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729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D7290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2900"/>
  </w:style>
  <w:style w:type="character" w:styleId="a3">
    <w:name w:val="Hyperlink"/>
    <w:uiPriority w:val="99"/>
    <w:unhideWhenUsed/>
    <w:rsid w:val="00D7290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7290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D72900"/>
    <w:rPr>
      <w:b/>
      <w:bCs/>
    </w:rPr>
  </w:style>
  <w:style w:type="paragraph" w:styleId="a5">
    <w:name w:val="Title"/>
    <w:basedOn w:val="a"/>
    <w:link w:val="a6"/>
    <w:qFormat/>
    <w:rsid w:val="00D72900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29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729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0A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0A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GelbihMV</dc:creator>
  <cp:keywords/>
  <dc:description/>
  <cp:lastModifiedBy>Мезенцева Юлия Николаевна</cp:lastModifiedBy>
  <cp:revision>8</cp:revision>
  <cp:lastPrinted>2023-03-15T08:21:00Z</cp:lastPrinted>
  <dcterms:created xsi:type="dcterms:W3CDTF">2017-02-03T03:42:00Z</dcterms:created>
  <dcterms:modified xsi:type="dcterms:W3CDTF">2023-03-15T08:21:00Z</dcterms:modified>
</cp:coreProperties>
</file>